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4A20" w14:textId="248CB1E1" w:rsidR="00A82268" w:rsidRDefault="00A82268" w:rsidP="00075C17">
      <w:pPr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Benjamin </w:t>
      </w:r>
      <w:proofErr w:type="spellStart"/>
      <w:r>
        <w:rPr>
          <w:b/>
          <w:sz w:val="32"/>
          <w:lang w:val="en-CA"/>
        </w:rPr>
        <w:t>Bassford</w:t>
      </w:r>
      <w:proofErr w:type="spellEnd"/>
      <w:r>
        <w:rPr>
          <w:b/>
          <w:sz w:val="32"/>
          <w:lang w:val="en-CA"/>
        </w:rPr>
        <w:t xml:space="preserve"> &amp; Liam Ward</w:t>
      </w:r>
    </w:p>
    <w:p w14:paraId="2C58DB08" w14:textId="4FAA9621" w:rsidR="00075C17" w:rsidRPr="00075C17" w:rsidRDefault="00075C17" w:rsidP="00075C17">
      <w:pPr>
        <w:jc w:val="center"/>
        <w:rPr>
          <w:b/>
          <w:sz w:val="32"/>
          <w:lang w:val="en-CA"/>
        </w:rPr>
      </w:pPr>
      <w:r w:rsidRPr="00075C17">
        <w:rPr>
          <w:b/>
          <w:sz w:val="32"/>
          <w:lang w:val="en-CA"/>
        </w:rPr>
        <w:t>Biography &amp; Press</w:t>
      </w:r>
    </w:p>
    <w:p w14:paraId="67D784E4" w14:textId="34C6EFB1" w:rsidR="00075C17" w:rsidRDefault="00075C17" w:rsidP="00D409E3">
      <w:pPr>
        <w:rPr>
          <w:sz w:val="28"/>
          <w:lang w:val="en-CA"/>
        </w:rPr>
      </w:pPr>
    </w:p>
    <w:p w14:paraId="070E6E50" w14:textId="4B06B899" w:rsidR="00A82268" w:rsidRDefault="00A82268" w:rsidP="00A82268">
      <w:pPr>
        <w:pStyle w:val="font8"/>
        <w:rPr>
          <w:sz w:val="20"/>
          <w:szCs w:val="20"/>
        </w:rPr>
      </w:pPr>
      <w:r>
        <w:rPr>
          <w:sz w:val="20"/>
          <w:szCs w:val="20"/>
        </w:rPr>
        <w:t xml:space="preserve">Singer-songwriter Benjamin </w:t>
      </w:r>
      <w:proofErr w:type="spellStart"/>
      <w:r>
        <w:rPr>
          <w:sz w:val="20"/>
          <w:szCs w:val="20"/>
        </w:rPr>
        <w:t>Bassford</w:t>
      </w:r>
      <w:proofErr w:type="spellEnd"/>
      <w:r>
        <w:rPr>
          <w:sz w:val="20"/>
          <w:szCs w:val="20"/>
        </w:rPr>
        <w:t xml:space="preserve"> is a musical rambler: hard to pin down to a specific genre, his songs meander through folk, blues, pop and country before setting up camp in a land all his own.</w:t>
      </w:r>
      <w:r>
        <w:rPr>
          <w:sz w:val="20"/>
          <w:szCs w:val="20"/>
        </w:rPr>
        <w:br/>
        <w:t>​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Bassford's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songwriting</w:t>
      </w:r>
      <w:proofErr w:type="spellEnd"/>
      <w:r>
        <w:rPr>
          <w:sz w:val="20"/>
          <w:szCs w:val="20"/>
        </w:rPr>
        <w:t xml:space="preserve"> is handcrafted and heartfelt, and when he is joined by Liam Ward on blues harmonica, the result is something special.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 pair are known for their dynamic range and intuitive interaction, having first played together during a chance meeting in a cafe in Fishguard.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Their set is certainly not a standard guitar-harp combo, yet </w:t>
      </w:r>
      <w:proofErr w:type="spellStart"/>
      <w:r>
        <w:rPr>
          <w:sz w:val="20"/>
          <w:szCs w:val="20"/>
        </w:rPr>
        <w:t>Bassford</w:t>
      </w:r>
      <w:proofErr w:type="spellEnd"/>
      <w:r>
        <w:rPr>
          <w:sz w:val="20"/>
          <w:szCs w:val="20"/>
        </w:rPr>
        <w:t xml:space="preserve"> &amp; Ward are truly a powerhouse of the acoustic blues scene.</w:t>
      </w:r>
    </w:p>
    <w:p w14:paraId="3E8DF457" w14:textId="2F855FCF" w:rsidR="00D409E3" w:rsidRPr="00D409E3" w:rsidRDefault="00BE3AAC" w:rsidP="00BE3AAC">
      <w:pPr>
        <w:rPr>
          <w:sz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8AEF9" wp14:editId="56793AF6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270500" cy="23622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BF3FC3" w14:textId="1CBDC334" w:rsidR="00BE3AAC" w:rsidRPr="00A82268" w:rsidRDefault="00BE3AAC" w:rsidP="00BE3A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  <w:lang w:val="en-CA"/>
                              </w:rPr>
                            </w:pPr>
                            <w:r w:rsidRPr="00A82268">
                              <w:rPr>
                                <w:b/>
                                <w:bCs/>
                                <w:sz w:val="32"/>
                                <w:szCs w:val="28"/>
                                <w:lang w:val="en-CA"/>
                              </w:rPr>
                              <w:t>Press</w:t>
                            </w:r>
                          </w:p>
                          <w:p w14:paraId="103E9B1E" w14:textId="77777777" w:rsidR="00BE3AAC" w:rsidRPr="00BE3AAC" w:rsidRDefault="00BE3AAC" w:rsidP="00BE3AAC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  <w:p w14:paraId="41A27FE0" w14:textId="77777777" w:rsidR="00A82268" w:rsidRPr="00A82268" w:rsidRDefault="00A82268" w:rsidP="00A82268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A82268">
                              <w:rPr>
                                <w:lang w:val="en-GB"/>
                              </w:rPr>
                              <w:t>"Spine-tingling and emotionally charged"</w:t>
                            </w:r>
                          </w:p>
                          <w:p w14:paraId="121090C4" w14:textId="77777777" w:rsidR="00A82268" w:rsidRPr="00A82268" w:rsidRDefault="00A82268" w:rsidP="00A82268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A82268">
                              <w:rPr>
                                <w:b/>
                                <w:bCs/>
                                <w:lang w:val="en-GB"/>
                              </w:rPr>
                              <w:t>BLUES IN BRITAIN</w:t>
                            </w:r>
                          </w:p>
                          <w:p w14:paraId="208E6142" w14:textId="77777777" w:rsidR="00A82268" w:rsidRPr="00A82268" w:rsidRDefault="00A82268" w:rsidP="00A82268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A82268">
                              <w:rPr>
                                <w:lang w:val="en-GB"/>
                              </w:rPr>
                              <w:t>"Up there with the best"</w:t>
                            </w:r>
                          </w:p>
                          <w:p w14:paraId="1135E158" w14:textId="77777777" w:rsidR="00A82268" w:rsidRPr="00A82268" w:rsidRDefault="00A82268" w:rsidP="00A82268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A82268">
                              <w:rPr>
                                <w:b/>
                                <w:bCs/>
                                <w:lang w:val="en-GB"/>
                              </w:rPr>
                              <w:t>BLUES MATTERS</w:t>
                            </w:r>
                          </w:p>
                          <w:p w14:paraId="5B12A191" w14:textId="77777777" w:rsidR="00A82268" w:rsidRPr="00A82268" w:rsidRDefault="00A82268" w:rsidP="00A82268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A82268">
                              <w:rPr>
                                <w:lang w:val="en-GB"/>
                              </w:rPr>
                              <w:t xml:space="preserve">"Stripped back melodic guitar and a voice that is strong and warm curling around the lyrics that have something to say" </w:t>
                            </w:r>
                          </w:p>
                          <w:p w14:paraId="72A3AC06" w14:textId="36C089D3" w:rsidR="00BE3AAC" w:rsidRPr="00A82268" w:rsidRDefault="00A82268" w:rsidP="00A82268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A82268">
                              <w:rPr>
                                <w:b/>
                                <w:bCs/>
                                <w:lang w:val="en-GB"/>
                              </w:rPr>
                              <w:t>BLUESDOODLES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8A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415pt;height:18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" filled="f" strokecolor="black [3213]">
                <v:textbox>
                  <w:txbxContent>
                    <w:p w14:paraId="22BF3FC3" w14:textId="1CBDC334" w:rsidR="00BE3AAC" w:rsidRPr="00A82268" w:rsidRDefault="00BE3AAC" w:rsidP="00BE3AA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  <w:lang w:val="en-CA"/>
                        </w:rPr>
                      </w:pPr>
                      <w:r w:rsidRPr="00A82268">
                        <w:rPr>
                          <w:b/>
                          <w:bCs/>
                          <w:sz w:val="32"/>
                          <w:szCs w:val="28"/>
                          <w:lang w:val="en-CA"/>
                        </w:rPr>
                        <w:t>Press</w:t>
                      </w:r>
                    </w:p>
                    <w:p w14:paraId="103E9B1E" w14:textId="77777777" w:rsidR="00BE3AAC" w:rsidRPr="00BE3AAC" w:rsidRDefault="00BE3AAC" w:rsidP="00BE3AAC">
                      <w:pPr>
                        <w:jc w:val="center"/>
                        <w:rPr>
                          <w:sz w:val="18"/>
                          <w:lang w:val="en-CA"/>
                        </w:rPr>
                      </w:pPr>
                    </w:p>
                    <w:p w14:paraId="41A27FE0" w14:textId="77777777" w:rsidR="00A82268" w:rsidRPr="00A82268" w:rsidRDefault="00A82268" w:rsidP="00A82268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A82268">
                        <w:rPr>
                          <w:lang w:val="en-GB"/>
                        </w:rPr>
                        <w:t>"Spine-tingling and emotionally charged"</w:t>
                      </w:r>
                    </w:p>
                    <w:p w14:paraId="121090C4" w14:textId="77777777" w:rsidR="00A82268" w:rsidRPr="00A82268" w:rsidRDefault="00A82268" w:rsidP="00A82268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A82268">
                        <w:rPr>
                          <w:b/>
                          <w:bCs/>
                          <w:lang w:val="en-GB"/>
                        </w:rPr>
                        <w:t>BLUES IN BRITAIN</w:t>
                      </w:r>
                    </w:p>
                    <w:p w14:paraId="208E6142" w14:textId="77777777" w:rsidR="00A82268" w:rsidRPr="00A82268" w:rsidRDefault="00A82268" w:rsidP="00A82268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A82268">
                        <w:rPr>
                          <w:lang w:val="en-GB"/>
                        </w:rPr>
                        <w:t>"Up there with the best"</w:t>
                      </w:r>
                    </w:p>
                    <w:p w14:paraId="1135E158" w14:textId="77777777" w:rsidR="00A82268" w:rsidRPr="00A82268" w:rsidRDefault="00A82268" w:rsidP="00A82268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A82268">
                        <w:rPr>
                          <w:b/>
                          <w:bCs/>
                          <w:lang w:val="en-GB"/>
                        </w:rPr>
                        <w:t>BLUES MATTERS</w:t>
                      </w:r>
                    </w:p>
                    <w:p w14:paraId="5B12A191" w14:textId="77777777" w:rsidR="00A82268" w:rsidRPr="00A82268" w:rsidRDefault="00A82268" w:rsidP="00A82268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A82268">
                        <w:rPr>
                          <w:lang w:val="en-GB"/>
                        </w:rPr>
                        <w:t xml:space="preserve">"Stripped back melodic guitar and a voice that is strong and warm curling around the lyrics that have something to say" </w:t>
                      </w:r>
                    </w:p>
                    <w:p w14:paraId="72A3AC06" w14:textId="36C089D3" w:rsidR="00BE3AAC" w:rsidRPr="00A82268" w:rsidRDefault="00A82268" w:rsidP="00A82268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A82268">
                        <w:rPr>
                          <w:b/>
                          <w:bCs/>
                          <w:lang w:val="en-GB"/>
                        </w:rPr>
                        <w:t>BLUESDOODLES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5C17" w:rsidRPr="00075C17">
        <w:rPr>
          <w:sz w:val="28"/>
          <w:lang w:val="en-CA"/>
        </w:rPr>
        <w:t> </w:t>
      </w:r>
    </w:p>
    <w:sectPr w:rsidR="00D409E3" w:rsidRPr="00D409E3" w:rsidSect="00A30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E3"/>
    <w:rsid w:val="00075C17"/>
    <w:rsid w:val="001D15CF"/>
    <w:rsid w:val="002A1750"/>
    <w:rsid w:val="002C2832"/>
    <w:rsid w:val="00756DC9"/>
    <w:rsid w:val="00A3024C"/>
    <w:rsid w:val="00A82268"/>
    <w:rsid w:val="00BE3AAC"/>
    <w:rsid w:val="00D409E3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DF68"/>
  <w14:defaultImageDpi w14:val="300"/>
  <w15:docId w15:val="{3C218CBB-516C-3F4E-B5FD-888B7A1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32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A822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wixguard">
    <w:name w:val="wixguard"/>
    <w:basedOn w:val="DefaultParagraphFont"/>
    <w:rsid w:val="00A8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dcterms:created xsi:type="dcterms:W3CDTF">2020-10-09T08:30:00Z</dcterms:created>
  <dcterms:modified xsi:type="dcterms:W3CDTF">2020-10-09T08:30:00Z</dcterms:modified>
</cp:coreProperties>
</file>